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3.png" ContentType="image/png"/>
  <Override PartName="/word/media/image1.png" ContentType="image/pn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Calibri" w:cs="Times New Roman"/>
          <w:b/>
          <w:b/>
          <w:color w:val="FFFFFF" w:themeColor="background1"/>
          <w:sz w:val="24"/>
        </w:rPr>
      </w:pPr>
      <w:r>
        <w:rPr>
          <w:rFonts w:eastAsia="Calibri" w:cs="Times New Roman"/>
          <w:b/>
          <w:color w:val="FFFFFF" w:themeColor="background1"/>
          <w:sz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4" wp14:anchorId="38172EC7">
                <wp:simplePos x="0" y="0"/>
                <wp:positionH relativeFrom="column">
                  <wp:posOffset>-3457575</wp:posOffset>
                </wp:positionH>
                <wp:positionV relativeFrom="paragraph">
                  <wp:posOffset>-17780</wp:posOffset>
                </wp:positionV>
                <wp:extent cx="2324735" cy="419735"/>
                <wp:effectExtent l="5715" t="5080" r="365760" b="4445"/>
                <wp:wrapNone/>
                <wp:docPr id="1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60" cy="41904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kx="-2453608" rotWithShape="0" sy="5000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b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The dangerous Internet!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12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114" coordsize="21600,21600" o:spt="114" path="m,l21600,l21600,17322c10800,17322,10800,23922,,20172xe">
                <v:stroke joinstyle="miter"/>
                <v:formulas>
                  <v:f eqn="val 17322"/>
                  <v:f eqn="val 20172"/>
                </v:formulas>
                <v:path gradientshapeok="t" o:connecttype="rect" textboxrect="0,0,21600,@0"/>
              </v:shapetype>
              <v:shape id="shape_0" ID="AutoShape 4" fillcolor="#ed7d31" stroked="f" style="position:absolute;margin-left:-272.25pt;margin-top:-1.4pt;width:182.95pt;height:32.95pt" wp14:anchorId="38172EC7" type="shapetype_114">
                <w10:wrap type="square"/>
                <v:fill o:detectmouseclick="t" type="solid" color2="#1282ce"/>
                <v:stroke color="#3465a4" joinstyle="round" endcap="flat"/>
                <v:shadow on="t" obscured="f" color="#535353"/>
                <v:textbox>
                  <w:txbxContent>
                    <w:p>
                      <w:pPr>
                        <w:pStyle w:val="FrameContents"/>
                        <w:rPr>
                          <w:b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The dangerous Internet!</w:t>
                      </w:r>
                    </w:p>
                    <w:p>
                      <w:pPr>
                        <w:pStyle w:val="FrameContents"/>
                        <w:spacing w:lineRule="auto" w:line="240" w:before="0" w:after="12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shape>
            </w:pict>
          </mc:Fallback>
        </mc:AlternateContent>
        <mc:AlternateContent>
          <mc:Choice Requires="wps">
            <w:drawing>
              <wp:anchor behindDoc="0" distT="0" distB="0" distL="114300" distR="113665" simplePos="0" locked="0" layoutInCell="1" allowOverlap="1" relativeHeight="5" wp14:anchorId="53999082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2085340" cy="419735"/>
                <wp:effectExtent l="25400" t="25400" r="125095" b="139700"/>
                <wp:wrapNone/>
                <wp:docPr id="3" name="Round Diagonal Corner Rectangl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760" cy="419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00" h="419100">
                              <a:moveTo>
                                <a:pt x="69851" y="0"/>
                              </a:moveTo>
                              <a:lnTo>
                                <a:pt x="1828800" y="0"/>
                              </a:lnTo>
                              <a:lnTo>
                                <a:pt x="1828800" y="349249"/>
                              </a:lnTo>
                              <a:cubicBezTo>
                                <a:pt x="1828800" y="387827"/>
                                <a:pt x="1797527" y="419100"/>
                                <a:pt x="1758949" y="419100"/>
                              </a:cubicBezTo>
                              <a:lnTo>
                                <a:pt x="0" y="419100"/>
                              </a:lnTo>
                              <a:lnTo>
                                <a:pt x="0" y="69851"/>
                              </a:lnTo>
                              <a:cubicBezTo>
                                <a:pt x="0" y="31273"/>
                                <a:pt x="31273" y="0"/>
                                <a:pt x="698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  <a:effectLst>
                          <a:outerShdw algn="tl" blurRad="50800" dir="2700000" dist="38100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Мој први програм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</w:r>
    </w:p>
    <w:p>
      <w:pPr>
        <w:pStyle w:val="Normal"/>
        <w:tabs>
          <w:tab w:val="left" w:pos="450" w:leader="none"/>
        </w:tabs>
        <w:jc w:val="both"/>
        <w:rPr/>
      </w:pPr>
      <w:r>
        <w:rPr/>
      </w:r>
    </w:p>
    <w:p>
      <w:pPr>
        <w:pStyle w:val="Normal"/>
        <w:tabs>
          <w:tab w:val="left" w:pos="450" w:leader="none"/>
        </w:tabs>
        <w:jc w:val="both"/>
        <w:rPr/>
      </w:pPr>
      <w:r>
        <w:rPr/>
        <w:t xml:space="preserve">Да ли </w:t>
      </w:r>
      <w:r>
        <w:rPr>
          <w:lang w:val="sr"/>
        </w:rPr>
        <w:t>желите</w:t>
      </w:r>
      <w:r>
        <w:rPr/>
        <w:t xml:space="preserve"> да будете програмер? Па ево: време је да ваша група напише свој први програм у Скречу. </w:t>
      </w:r>
    </w:p>
    <w:p>
      <w:pPr>
        <w:pStyle w:val="Normal"/>
        <w:tabs>
          <w:tab w:val="left" w:pos="450" w:leader="none"/>
        </w:tabs>
        <w:jc w:val="both"/>
        <w:rPr/>
      </w:pPr>
      <w:r>
        <w:rPr>
          <w:b/>
          <w:color w:val="1F4E79" w:themeColor="accent1" w:themeShade="80"/>
          <w:sz w:val="36"/>
        </w:rPr>
        <w:t>Додајте лик и увезите позадину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Обришите лика </w:t>
      </w:r>
      <w:r>
        <w:rPr>
          <w:b/>
          <w:bCs/>
          <w:i/>
        </w:rPr>
        <w:t>Cat1</w:t>
      </w:r>
      <w:r>
        <w:rPr>
          <w:i/>
        </w:rPr>
        <w:t xml:space="preserve"> са позорнице. 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/>
      </w:pPr>
      <w:r>
        <w:rPr>
          <w:i/>
        </w:rPr>
        <w:t xml:space="preserve">Промените ваш </w:t>
      </w:r>
      <w:r>
        <w:rPr>
          <w:i/>
        </w:rPr>
        <w:t>л</w:t>
      </w:r>
      <w:r>
        <w:rPr>
          <w:i/>
        </w:rPr>
        <w:t xml:space="preserve">ик у </w:t>
      </w:r>
      <w:r>
        <w:rPr>
          <w:b/>
          <w:bCs/>
          <w:i/>
        </w:rPr>
        <w:t xml:space="preserve">Dog1 </w:t>
      </w:r>
      <w:r>
        <w:rPr>
          <w:bCs/>
          <w:i/>
        </w:rPr>
        <w:t>користећи библиотеку.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Увезите </w:t>
      </w:r>
      <w:r>
        <w:rPr>
          <w:b/>
          <w:bCs/>
          <w:i/>
        </w:rPr>
        <w:t>spotlight-stage2</w:t>
      </w:r>
      <w:r>
        <w:rPr>
          <w:i/>
        </w:rPr>
        <w:t xml:space="preserve"> користећи библиотеку. 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/>
      </w:pPr>
      <w:r>
        <w:rPr>
          <w:b/>
          <w:bCs/>
          <w:i/>
        </w:rPr>
        <w:t>Померите</w:t>
      </w:r>
      <w:r>
        <w:rPr>
          <w:i/>
        </w:rPr>
        <w:t xml:space="preserve"> лик у средиште позорнице користећи методу превлачења. 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Увезите </w:t>
      </w:r>
      <w:r>
        <w:rPr>
          <w:b/>
          <w:bCs/>
          <w:i/>
        </w:rPr>
        <w:t>spotlight-stage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Поставите </w:t>
      </w:r>
      <w:r>
        <w:rPr>
          <w:b/>
          <w:bCs/>
          <w:i/>
        </w:rPr>
        <w:t>spotlight-stage2</w:t>
      </w:r>
      <w:r>
        <w:rPr>
          <w:i/>
        </w:rPr>
        <w:t xml:space="preserve"> као </w:t>
      </w:r>
      <w:r>
        <w:rPr>
          <w:b/>
          <w:bCs/>
          <w:i/>
        </w:rPr>
        <w:t>тренутну позадину</w:t>
      </w:r>
      <w:r>
        <w:rPr>
          <w:i/>
        </w:rPr>
        <w:t xml:space="preserve"> користећи мени за позадине (ако је потребно да се позадина намести, користите методу превлачења).</w:t>
      </w:r>
    </w:p>
    <w:p>
      <w:pPr>
        <w:pStyle w:val="Normal"/>
        <w:tabs>
          <w:tab w:val="left" w:pos="450" w:leader="none"/>
        </w:tabs>
        <w:jc w:val="center"/>
        <w:rPr>
          <w:i/>
          <w:i/>
        </w:rPr>
      </w:pPr>
      <w:r>
        <w:rPr/>
        <w:drawing>
          <wp:inline distT="0" distB="0" distL="0" distR="7620">
            <wp:extent cx="1211580" cy="899795"/>
            <wp:effectExtent l="0" t="0" r="0" b="0"/>
            <wp:docPr id="5" name="Picture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left" w:pos="450" w:leader="none"/>
        </w:tabs>
        <w:jc w:val="both"/>
        <w:rPr>
          <w:i/>
          <w:i/>
        </w:rPr>
      </w:pPr>
      <w:r>
        <w:rPr>
          <w:b/>
          <w:color w:val="1F4E79" w:themeColor="accent1" w:themeShade="80"/>
          <w:sz w:val="36"/>
        </w:rPr>
        <w:t>Учините да се лик креће и говори испред нове позадине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/>
      </w:pPr>
      <w:r>
        <w:rPr>
          <w:i/>
        </w:rPr>
        <w:t xml:space="preserve">Програмирајте лик </w:t>
      </w:r>
      <w:r>
        <w:rPr>
          <w:b/>
          <w:bCs/>
          <w:i/>
        </w:rPr>
        <w:t>Dog1</w:t>
      </w:r>
      <w:r>
        <w:rPr>
          <w:i/>
        </w:rPr>
        <w:t xml:space="preserve"> тако да </w:t>
      </w:r>
      <w:r>
        <w:rPr>
          <w:i/>
          <w:lang w:val="sr"/>
        </w:rPr>
        <w:t>ради следеће</w:t>
      </w:r>
      <w:r>
        <w:rPr>
          <w:i/>
        </w:rPr>
        <w:t>: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Када покренете програм: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Изговара </w:t>
      </w:r>
      <w:r>
        <w:rPr>
          <w:b/>
          <w:i/>
        </w:rPr>
        <w:t>Добро дошли у Скреч</w:t>
      </w:r>
      <w:r>
        <w:rPr>
          <w:b/>
          <w:bCs/>
          <w:i/>
        </w:rPr>
        <w:t>!</w:t>
      </w:r>
      <w:r>
        <w:rPr>
          <w:i/>
        </w:rPr>
        <w:t xml:space="preserve"> током  </w:t>
      </w:r>
      <w:r>
        <w:rPr>
          <w:b/>
          <w:bCs/>
          <w:i/>
        </w:rPr>
        <w:t>3</w:t>
      </w:r>
      <w:r>
        <w:rPr>
          <w:i/>
        </w:rPr>
        <w:t xml:space="preserve"> секунде.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Након тога, изговара </w:t>
      </w:r>
      <w:r>
        <w:rPr>
          <w:b/>
          <w:bCs/>
          <w:i/>
        </w:rPr>
        <w:t xml:space="preserve">Програмирање је </w:t>
      </w:r>
      <w:r>
        <w:rPr>
          <w:b/>
          <w:i/>
        </w:rPr>
        <w:t>г</w:t>
      </w:r>
      <w:r>
        <w:rPr>
          <w:b/>
          <w:bCs/>
          <w:i/>
        </w:rPr>
        <w:t>лавна ствар коју радимо у Скречу!</w:t>
      </w:r>
      <w:r>
        <w:rPr>
          <w:i/>
        </w:rPr>
        <w:t xml:space="preserve"> током </w:t>
      </w:r>
      <w:r>
        <w:rPr>
          <w:b/>
          <w:bCs/>
          <w:i/>
        </w:rPr>
        <w:t>4</w:t>
      </w:r>
      <w:r>
        <w:rPr>
          <w:i/>
        </w:rPr>
        <w:t xml:space="preserve"> секунде.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Након тога, следеће што треба да се појави у балончићу с текстом јесте </w:t>
      </w:r>
      <w:r>
        <w:rPr>
          <w:b/>
          <w:bCs/>
          <w:i/>
        </w:rPr>
        <w:t>Ово је забавни део!</w:t>
      </w:r>
      <w:r>
        <w:rPr>
          <w:i/>
        </w:rPr>
        <w:t xml:space="preserve"> током </w:t>
      </w:r>
      <w:r>
        <w:rPr>
          <w:b/>
          <w:bCs/>
          <w:i/>
        </w:rPr>
        <w:t>3</w:t>
      </w:r>
      <w:r>
        <w:rPr>
          <w:i/>
        </w:rPr>
        <w:t xml:space="preserve"> секунде.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/>
      </w:pPr>
      <w:r>
        <w:rPr>
          <w:i/>
        </w:rPr>
        <w:t xml:space="preserve">Програмирајте лик </w:t>
      </w:r>
      <w:r>
        <w:rPr>
          <w:b/>
          <w:bCs/>
          <w:i/>
        </w:rPr>
        <w:t>Dog1</w:t>
      </w:r>
      <w:r>
        <w:rPr>
          <w:i/>
        </w:rPr>
        <w:t xml:space="preserve"> тако да се представи говорећи </w:t>
      </w:r>
      <w:r>
        <w:rPr>
          <w:b/>
          <w:bCs/>
          <w:i/>
        </w:rPr>
        <w:t xml:space="preserve">Зовем се </w:t>
      </w:r>
      <w:r>
        <w:rPr>
          <w:b/>
          <w:bCs/>
          <w:i/>
          <w:lang w:val="sr"/>
        </w:rPr>
        <w:t>Бади</w:t>
      </w:r>
      <w:r>
        <w:rPr>
          <w:b/>
          <w:bCs/>
          <w:i/>
        </w:rPr>
        <w:t>!</w:t>
      </w:r>
      <w:r>
        <w:rPr>
          <w:i/>
        </w:rPr>
        <w:t xml:space="preserve"> током </w:t>
      </w:r>
      <w:r>
        <w:rPr>
          <w:b/>
          <w:bCs/>
          <w:i/>
        </w:rPr>
        <w:t>5</w:t>
      </w:r>
      <w:r>
        <w:rPr>
          <w:i/>
        </w:rPr>
        <w:t xml:space="preserve"> секунди.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Сада </w:t>
      </w:r>
      <w:r>
        <w:rPr>
          <w:b/>
          <w:i/>
        </w:rPr>
        <w:t>замените</w:t>
      </w:r>
      <w:r>
        <w:rPr>
          <w:i/>
        </w:rPr>
        <w:t xml:space="preserve"> постојећу позорницу позорницом </w:t>
      </w:r>
      <w:r>
        <w:rPr>
          <w:b/>
          <w:bCs/>
          <w:i/>
        </w:rPr>
        <w:t>spotlight-stage</w:t>
      </w:r>
      <w:r>
        <w:rPr>
          <w:i/>
        </w:rPr>
        <w:t>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Промените </w:t>
      </w:r>
      <w:r>
        <w:rPr>
          <w:b/>
          <w:bCs/>
          <w:i/>
        </w:rPr>
        <w:t xml:space="preserve">y-координату </w:t>
      </w:r>
      <w:r>
        <w:rPr>
          <w:i/>
        </w:rPr>
        <w:t xml:space="preserve">тако да Бади буде у центру нове позорнице. </w:t>
      </w:r>
    </w:p>
    <w:p>
      <w:pPr>
        <w:pStyle w:val="Normal"/>
        <w:tabs>
          <w:tab w:val="left" w:pos="450" w:leader="none"/>
        </w:tabs>
        <w:ind w:left="720" w:hanging="0"/>
        <w:jc w:val="center"/>
        <w:rPr>
          <w:i/>
          <w:i/>
        </w:rPr>
      </w:pPr>
      <w:r>
        <w:rPr>
          <w:i/>
        </w:rPr>
      </w:r>
    </w:p>
    <w:p>
      <w:pPr>
        <w:pStyle w:val="Normal"/>
        <w:tabs>
          <w:tab w:val="left" w:pos="450" w:leader="none"/>
        </w:tabs>
        <w:jc w:val="both"/>
        <w:rPr>
          <w:b/>
          <w:b/>
          <w:color w:val="1F4E79" w:themeColor="accent1" w:themeShade="80"/>
          <w:sz w:val="36"/>
        </w:rPr>
      </w:pPr>
      <w:r>
        <w:rPr>
          <w:b/>
          <w:color w:val="1F4E79" w:themeColor="accent1" w:themeShade="80"/>
          <w:sz w:val="36"/>
        </w:rPr>
        <w:t xml:space="preserve">Покрените свој програм </w:t>
      </w:r>
      <w:r>
        <w:rPr>
          <w:b/>
          <w:color w:val="1F4E79" w:themeColor="accent1" w:themeShade="80"/>
          <w:sz w:val="36"/>
          <w:lang w:val="sr"/>
        </w:rPr>
        <w:t>с приказом</w:t>
      </w:r>
      <w:r>
        <w:rPr>
          <w:b/>
          <w:color w:val="1F4E79" w:themeColor="accent1" w:themeShade="80"/>
          <w:sz w:val="36"/>
        </w:rPr>
        <w:t xml:space="preserve"> преко целог екрана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  <w:lang w:val="sr"/>
        </w:rPr>
        <w:t xml:space="preserve">Подесите позорницу тако </w:t>
      </w:r>
      <w:r>
        <w:rPr>
          <w:b/>
          <w:bCs/>
          <w:i/>
        </w:rPr>
        <w:t>да се приказује преко целог екрана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/>
      </w:pPr>
      <w:r>
        <w:rPr>
          <w:b/>
          <w:bCs/>
          <w:i/>
        </w:rPr>
        <w:t>Покрените</w:t>
      </w:r>
      <w:r>
        <w:rPr>
          <w:i/>
        </w:rPr>
        <w:t xml:space="preserve"> програм (</w:t>
      </w:r>
      <w:r>
        <w:rPr>
          <w:b/>
          <w:bCs/>
          <w:i/>
        </w:rPr>
        <w:t>зауставите</w:t>
      </w:r>
      <w:r>
        <w:rPr>
          <w:i/>
        </w:rPr>
        <w:t xml:space="preserve"> </w:t>
      </w:r>
      <w:r>
        <w:rPr>
          <w:i/>
        </w:rPr>
        <w:t>програм</w:t>
      </w:r>
      <w:r>
        <w:rPr>
          <w:i/>
        </w:rPr>
        <w:t xml:space="preserve"> по потреби).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Вратите се у </w:t>
      </w:r>
      <w:r>
        <w:rPr>
          <w:b/>
          <w:i/>
        </w:rPr>
        <w:t>Нормалан приказ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/>
      </w:pPr>
      <w:r>
        <w:drawing>
          <wp:anchor behindDoc="0" distT="0" distB="0" distL="114300" distR="114300" simplePos="0" locked="0" layoutInCell="1" allowOverlap="1" relativeHeight="6">
            <wp:simplePos x="0" y="0"/>
            <wp:positionH relativeFrom="column">
              <wp:posOffset>2640330</wp:posOffset>
            </wp:positionH>
            <wp:positionV relativeFrom="paragraph">
              <wp:posOffset>372110</wp:posOffset>
            </wp:positionV>
            <wp:extent cx="1196975" cy="899795"/>
            <wp:effectExtent l="0" t="0" r="0" b="0"/>
            <wp:wrapNone/>
            <wp:docPr id="6" name="Picture 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7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К</w:t>
      </w:r>
      <w:r>
        <w:rPr>
          <w:i/>
        </w:rPr>
        <w:t xml:space="preserve">ористећи мени </w:t>
      </w:r>
      <w:r>
        <w:rPr>
          <w:b/>
          <w:i/>
        </w:rPr>
        <w:t>Датотека</w:t>
      </w:r>
      <w:r>
        <w:rPr>
          <w:i/>
        </w:rPr>
        <w:t xml:space="preserve">, сачувајте свој пројекат под именом </w:t>
      </w:r>
      <w:r>
        <w:rPr>
          <w:b/>
          <w:bCs/>
          <w:i/>
        </w:rPr>
        <w:t>RS.5.5.1_</w:t>
      </w:r>
      <w:r>
        <w:rPr>
          <w:b/>
          <w:bCs/>
          <w:i/>
        </w:rPr>
        <w:t>урађено_име_презиме</w:t>
      </w:r>
      <w:r>
        <w:rPr>
          <w:i/>
        </w:rPr>
        <w:t xml:space="preserve"> у фолдеру </w:t>
      </w:r>
      <w:r>
        <w:rPr>
          <w:b/>
          <w:i/>
        </w:rPr>
        <w:t>Документи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b/>
          <w:bCs/>
          <w:i/>
        </w:rPr>
        <w:t xml:space="preserve">Изађите </w:t>
      </w:r>
      <w:r>
        <w:rPr>
          <w:bCs/>
          <w:i/>
        </w:rPr>
        <w:t>из</w:t>
      </w:r>
      <w:r>
        <w:rPr>
          <w:i/>
        </w:rPr>
        <w:t xml:space="preserve"> апликације.</w:t>
      </w:r>
    </w:p>
    <w:p>
      <w:pPr>
        <w:pStyle w:val="Normal"/>
        <w:jc w:val="center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851" w:right="851" w:header="425" w:top="482" w:footer="72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0" w:leader="none"/>
        <w:tab w:val="center" w:pos="4153" w:leader="none"/>
        <w:tab w:val="right" w:pos="8306" w:leader="none"/>
      </w:tabs>
      <w:spacing w:lineRule="auto" w:line="240"/>
      <w:rPr/>
    </w:pPr>
    <w:r>
      <w:rPr/>
      <mc:AlternateContent>
        <mc:Choice Requires="wps">
          <w:drawing>
            <wp:anchor behindDoc="1" distT="0" distB="0" distL="113665" distR="114300" simplePos="0" locked="0" layoutInCell="1" allowOverlap="1" relativeHeight="3" wp14:anchorId="20FF9803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810" cy="1270"/>
              <wp:effectExtent l="9525" t="12700" r="6350" b="6350"/>
              <wp:wrapNone/>
              <wp:docPr id="8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0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ID="AutoShape 1" stroked="t" style="position:absolute;margin-left:0.95pt;margin-top:12.5pt;width:510.2pt;height:0pt" wp14:anchorId="20FF9803" type="shapetype_32">
              <w10:wrap type="none"/>
              <v:fill o:detectmouseclick="t" on="false"/>
              <v:stroke color="black" weight="9360" joinstyle="round" endcap="flat"/>
            </v:shape>
          </w:pict>
        </mc:Fallback>
      </mc:AlternateContent>
    </w:r>
  </w:p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            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October 13,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</w:p>
  <w:p>
    <w:pPr>
      <w:pStyle w:val="Normal"/>
      <w:tabs>
        <w:tab w:val="left" w:pos="0" w:leader="none"/>
      </w:tabs>
      <w:spacing w:lineRule="auto" w:line="240"/>
      <w:rPr>
        <w:color w:val="FFFFFF"/>
        <w:sz w:val="16"/>
        <w:szCs w:val="12"/>
      </w:rPr>
    </w:pPr>
    <w:r>
      <w:rPr>
        <w:color w:val="FFFFFF"/>
        <w:sz w:val="16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11"/>
      <w:tblW w:w="10814" w:type="dxa"/>
      <w:jc w:val="center"/>
      <w:tblInd w:w="0" w:type="dxa"/>
      <w:tblCellMar>
        <w:top w:w="57" w:type="dxa"/>
        <w:left w:w="113" w:type="dxa"/>
        <w:bottom w:w="57" w:type="dxa"/>
        <w:right w:w="108" w:type="dxa"/>
      </w:tblCellMar>
      <w:tblLook w:noVBand="1" w:val="04a0" w:noHBand="0" w:lastColumn="0" w:firstColumn="1" w:lastRow="0" w:firstRow="1"/>
    </w:tblPr>
    <w:tblGrid>
      <w:gridCol w:w="2005"/>
      <w:gridCol w:w="852"/>
      <w:gridCol w:w="989"/>
      <w:gridCol w:w="1278"/>
      <w:gridCol w:w="706"/>
      <w:gridCol w:w="1138"/>
      <w:gridCol w:w="1358"/>
      <w:gridCol w:w="1"/>
      <w:gridCol w:w="908"/>
      <w:gridCol w:w="1577"/>
    </w:tblGrid>
    <w:tr>
      <w:trPr>
        <w:trHeight w:val="275" w:hRule="atLeast"/>
      </w:trPr>
      <w:tc>
        <w:tcPr>
          <w:tcW w:w="200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/>
            <w:drawing>
              <wp:inline distT="0" distB="0" distL="0" distR="0">
                <wp:extent cx="1104265" cy="439420"/>
                <wp:effectExtent l="0" t="0" r="0" b="0"/>
                <wp:docPr id="7" name="Picture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265" cy="439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3" w:type="dxa"/>
          <w:gridSpan w:val="5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  <w:tc>
        <w:tcPr>
          <w:tcW w:w="3844" w:type="dxa"/>
          <w:gridSpan w:val="4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</w:tr>
    <w:tr>
      <w:trPr>
        <w:trHeight w:val="134" w:hRule="atLeast"/>
      </w:trPr>
      <w:tc>
        <w:tcPr>
          <w:tcW w:w="2005" w:type="dxa"/>
          <w:vMerge w:val="restart"/>
          <w:tcBorders>
            <w:top w:val="single" w:sz="8" w:space="0" w:color="000000"/>
            <w:left w:val="nil"/>
            <w:bottom w:val="nil"/>
            <w:right w:val="single" w:sz="8" w:space="0" w:color="000000"/>
            <w:insideH w:val="nil"/>
            <w:insideV w:val="single" w:sz="8" w:space="0" w:color="000000"/>
          </w:tcBorders>
          <w:shd w:color="auto" w:fill="000000" w:themeFill="text1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ascii="Calibri" w:hAnsi="Calibri" w:eastAsia="Calibri" w:cs="Times New Roman"/>
              <w:b/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852" w:type="dxa"/>
          <w:tcBorders>
            <w:top w:val="single" w:sz="8" w:space="0" w:color="000000"/>
            <w:left w:val="single" w:sz="8" w:space="0" w:color="000000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>Ниво</w:t>
          </w:r>
        </w:p>
      </w:tc>
      <w:tc>
        <w:tcPr>
          <w:tcW w:w="989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318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1278" w:type="dxa"/>
          <w:tcBorders>
            <w:top w:val="single" w:sz="8" w:space="0" w:color="000000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>Поглавље</w:t>
          </w:r>
        </w:p>
      </w:tc>
      <w:tc>
        <w:tcPr>
          <w:tcW w:w="706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176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1138" w:type="dxa"/>
          <w:tcBorders>
            <w:top w:val="single" w:sz="8" w:space="0" w:color="000000"/>
            <w:left w:val="nil"/>
            <w:bottom w:val="nil"/>
            <w:right w:val="nil"/>
            <w:insideH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  <w:b/>
            </w:rPr>
            <w:t>Задатак</w:t>
          </w:r>
        </w:p>
      </w:tc>
      <w:tc>
        <w:tcPr>
          <w:tcW w:w="1359" w:type="dxa"/>
          <w:gridSpan w:val="2"/>
          <w:tcBorders>
            <w:top w:val="single" w:sz="8" w:space="0" w:color="000000"/>
            <w:left w:val="nil"/>
            <w:bottom w:val="nil"/>
            <w:insideH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firstLine="1027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1</w:t>
          </w:r>
        </w:p>
      </w:tc>
      <w:tc>
        <w:tcPr>
          <w:tcW w:w="2485" w:type="dxa"/>
          <w:gridSpan w:val="2"/>
          <w:tcBorders>
            <w:top w:val="single" w:sz="8" w:space="0" w:color="000000"/>
            <w:right w:val="single" w:sz="8" w:space="0" w:color="000000"/>
            <w:insideV w:val="single" w:sz="8" w:space="0" w:color="000000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b/>
            </w:rPr>
            <w:t>Одељење</w:t>
          </w:r>
        </w:p>
      </w:tc>
    </w:tr>
    <w:tr>
      <w:trPr>
        <w:trHeight w:val="289" w:hRule="atLeast"/>
      </w:trPr>
      <w:tc>
        <w:tcPr>
          <w:tcW w:w="2005" w:type="dxa"/>
          <w:vMerge w:val="continue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color="auto" w:fill="000000" w:themeFill="text1" w:val="clear"/>
        </w:tcPr>
        <w:p>
          <w:pPr>
            <w:pStyle w:val="Normal"/>
            <w:spacing w:lineRule="auto" w:line="240" w:before="0" w:after="0"/>
            <w:rPr>
              <w:b/>
              <w:b/>
            </w:rPr>
          </w:pPr>
          <w:r>
            <w:rPr>
              <w:b/>
            </w:rPr>
          </w:r>
        </w:p>
      </w:tc>
      <w:tc>
        <w:tcPr>
          <w:tcW w:w="6321" w:type="dxa"/>
          <w:gridSpan w:val="6"/>
          <w:tcBorders>
            <w:left w:val="single" w:sz="8" w:space="0" w:color="000000"/>
            <w:bottom w:val="single" w:sz="8" w:space="0" w:color="000000"/>
            <w:insideH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Ученик/ученици</w:t>
          </w:r>
        </w:p>
      </w:tc>
      <w:tc>
        <w:tcPr>
          <w:tcW w:w="909" w:type="dxa"/>
          <w:gridSpan w:val="2"/>
          <w:tcBorders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Датум</w:t>
          </w:r>
        </w:p>
      </w:tc>
      <w:tc>
        <w:tcPr>
          <w:tcW w:w="1577" w:type="dxa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239d8"/>
    <w:pPr>
      <w:widowControl/>
      <w:bidi w:val="0"/>
      <w:spacing w:lineRule="auto" w:line="276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239d8"/>
    <w:rPr>
      <w:lang w:val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239d8"/>
    <w:rPr>
      <w:rFonts w:ascii="Tahoma" w:hAnsi="Tahoma" w:cs="Tahoma"/>
      <w:sz w:val="16"/>
      <w:szCs w:val="16"/>
      <w:lang w:val="en-U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239d8"/>
    <w:rPr>
      <w:lang w:val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d239d8"/>
    <w:pPr>
      <w:spacing w:before="0" w:after="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d239d8"/>
    <w:pPr>
      <w:tabs>
        <w:tab w:val="center" w:pos="4153" w:leader="none"/>
        <w:tab w:val="right" w:pos="8306" w:leader="none"/>
      </w:tabs>
      <w:spacing w:lineRule="auto" w:line="24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239d8"/>
    <w:pPr>
      <w:spacing w:lineRule="auto" w:line="240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239d8"/>
    <w:pPr>
      <w:tabs>
        <w:tab w:val="center" w:pos="4419" w:leader="none"/>
        <w:tab w:val="right" w:pos="8838" w:leader="none"/>
      </w:tabs>
      <w:spacing w:lineRule="auto" w:line="24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LibreOffice/6.0.6.2$Linux_X86_64 LibreOffice_project/00m0$Build-2</Application>
  <Pages>2</Pages>
  <Words>260</Words>
  <Characters>1388</Characters>
  <CharactersWithSpaces>1675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2018-10-02T17:04:00Z</dcterms:created>
  <dc:creator>splessa</dc:creator>
  <dc:description/>
  <dc:language>en-US</dc:language>
  <cp:lastModifiedBy/>
  <dcterms:modified xsi:type="dcterms:W3CDTF">2018-10-13T06:43:33Z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